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E" w:rsidRDefault="0093205B">
      <w:r w:rsidRPr="0093205B">
        <w:rPr>
          <w:noProof/>
          <w:lang w:eastAsia="sk-SK"/>
        </w:rPr>
        <w:drawing>
          <wp:inline distT="0" distB="0" distL="0" distR="0">
            <wp:extent cx="5760720" cy="40358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5B" w:rsidRDefault="0093205B" w:rsidP="0093205B">
      <w:pPr>
        <w:contextualSpacing/>
        <w:rPr>
          <w:b/>
          <w:noProof/>
          <w:sz w:val="18"/>
          <w:szCs w:val="18"/>
        </w:rPr>
      </w:pPr>
    </w:p>
    <w:p w:rsidR="0093205B" w:rsidRDefault="0093205B" w:rsidP="0093205B">
      <w:pPr>
        <w:contextualSpacing/>
        <w:rPr>
          <w:b/>
          <w:noProof/>
          <w:sz w:val="18"/>
          <w:szCs w:val="18"/>
        </w:rPr>
      </w:pPr>
    </w:p>
    <w:p w:rsidR="0093205B" w:rsidRDefault="0093205B" w:rsidP="0093205B">
      <w:pPr>
        <w:contextualSpacing/>
        <w:rPr>
          <w:b/>
          <w:noProof/>
          <w:sz w:val="18"/>
          <w:szCs w:val="18"/>
        </w:rPr>
      </w:pPr>
    </w:p>
    <w:p w:rsidR="0093205B" w:rsidRPr="005B67B4" w:rsidRDefault="0093205B" w:rsidP="0093205B">
      <w:pPr>
        <w:contextualSpacing/>
        <w:rPr>
          <w:b/>
          <w:noProof/>
          <w:sz w:val="18"/>
          <w:szCs w:val="18"/>
        </w:rPr>
      </w:pPr>
      <w:r w:rsidRPr="007014D6">
        <w:rPr>
          <w:b/>
          <w:noProof/>
          <w:sz w:val="18"/>
          <w:szCs w:val="18"/>
        </w:rPr>
        <w:t xml:space="preserve">Výška NFP: </w:t>
      </w:r>
      <w:r w:rsidR="00D772A3">
        <w:rPr>
          <w:b/>
          <w:noProof/>
          <w:sz w:val="18"/>
          <w:szCs w:val="18"/>
        </w:rPr>
        <w:t>138</w:t>
      </w:r>
      <w:r w:rsidRPr="007014D6">
        <w:rPr>
          <w:b/>
          <w:noProof/>
          <w:sz w:val="18"/>
          <w:szCs w:val="18"/>
        </w:rPr>
        <w:t>.</w:t>
      </w:r>
      <w:r w:rsidR="00D772A3">
        <w:rPr>
          <w:b/>
          <w:noProof/>
          <w:sz w:val="18"/>
          <w:szCs w:val="18"/>
        </w:rPr>
        <w:t>565</w:t>
      </w:r>
      <w:r w:rsidRPr="007014D6">
        <w:rPr>
          <w:b/>
          <w:noProof/>
          <w:sz w:val="18"/>
          <w:szCs w:val="18"/>
        </w:rPr>
        <w:t>,</w:t>
      </w:r>
      <w:r w:rsidR="00D772A3">
        <w:rPr>
          <w:b/>
          <w:noProof/>
          <w:sz w:val="18"/>
          <w:szCs w:val="18"/>
        </w:rPr>
        <w:t>20</w:t>
      </w:r>
      <w:r w:rsidRPr="007014D6">
        <w:rPr>
          <w:b/>
          <w:noProof/>
          <w:sz w:val="18"/>
          <w:szCs w:val="18"/>
        </w:rPr>
        <w:t xml:space="preserve"> EUR</w:t>
      </w:r>
      <w:r w:rsidRPr="007014D6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               </w:t>
      </w:r>
      <w:r w:rsidRPr="007014D6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                </w:t>
      </w:r>
      <w:r w:rsidR="005B67B4">
        <w:rPr>
          <w:b/>
          <w:noProof/>
          <w:sz w:val="18"/>
          <w:szCs w:val="18"/>
        </w:rPr>
        <w:t xml:space="preserve">                                                                </w:t>
      </w:r>
      <w:r>
        <w:rPr>
          <w:b/>
          <w:noProof/>
          <w:sz w:val="18"/>
          <w:szCs w:val="18"/>
        </w:rPr>
        <w:t xml:space="preserve">      </w:t>
      </w:r>
      <w:r w:rsidR="00D772A3" w:rsidRPr="005B67B4">
        <w:rPr>
          <w:b/>
          <w:noProof/>
          <w:sz w:val="18"/>
          <w:szCs w:val="18"/>
        </w:rPr>
        <w:t>www.minv.gov.sk, www.esf.gov.sk</w:t>
      </w:r>
    </w:p>
    <w:p w:rsidR="0093205B" w:rsidRPr="007014D6" w:rsidRDefault="0093205B" w:rsidP="0093205B">
      <w:pPr>
        <w:contextualSpacing/>
        <w:rPr>
          <w:b/>
          <w:noProof/>
          <w:sz w:val="18"/>
          <w:szCs w:val="18"/>
        </w:rPr>
      </w:pPr>
      <w:r w:rsidRPr="004854EE">
        <w:rPr>
          <w:b/>
          <w:noProof/>
        </w:rPr>
        <w:tab/>
      </w:r>
      <w:r w:rsidRPr="004854EE">
        <w:rPr>
          <w:b/>
          <w:noProof/>
        </w:rPr>
        <w:tab/>
      </w:r>
      <w:r w:rsidRPr="004854EE">
        <w:rPr>
          <w:b/>
          <w:noProof/>
        </w:rPr>
        <w:tab/>
      </w:r>
      <w:r>
        <w:rPr>
          <w:b/>
          <w:noProof/>
        </w:rPr>
        <w:t xml:space="preserve">             </w:t>
      </w:r>
    </w:p>
    <w:p w:rsidR="0093205B" w:rsidRDefault="0093205B" w:rsidP="0093205B">
      <w:pPr>
        <w:contextualSpacing/>
        <w:rPr>
          <w:noProof/>
        </w:rPr>
      </w:pPr>
    </w:p>
    <w:p w:rsidR="0093205B" w:rsidRDefault="0093205B" w:rsidP="0093205B">
      <w:pPr>
        <w:contextualSpacing/>
        <w:rPr>
          <w:noProof/>
        </w:rPr>
      </w:pPr>
    </w:p>
    <w:p w:rsidR="0093205B" w:rsidRDefault="0093205B" w:rsidP="0093205B">
      <w:pPr>
        <w:contextualSpacing/>
        <w:rPr>
          <w:noProof/>
        </w:rPr>
      </w:pPr>
    </w:p>
    <w:p w:rsidR="0093205B" w:rsidRPr="004854EE" w:rsidRDefault="0093205B" w:rsidP="0093205B">
      <w:pPr>
        <w:contextualSpacing/>
        <w:jc w:val="center"/>
        <w:rPr>
          <w:b/>
          <w:noProof/>
        </w:rPr>
      </w:pPr>
      <w:r w:rsidRPr="004854EE">
        <w:rPr>
          <w:b/>
          <w:noProof/>
        </w:rPr>
        <w:t>Názov projektu:</w:t>
      </w:r>
    </w:p>
    <w:p w:rsidR="0093205B" w:rsidRDefault="005B67B4" w:rsidP="0093205B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Zlepšenie dostupnosti služieb pre obyvateľov MRK v Kamennom Moste </w:t>
      </w:r>
    </w:p>
    <w:p w:rsidR="0093205B" w:rsidRPr="00C15A99" w:rsidRDefault="0093205B" w:rsidP="0093205B">
      <w:pPr>
        <w:pStyle w:val="Default"/>
        <w:jc w:val="center"/>
        <w:rPr>
          <w:rFonts w:asciiTheme="minorHAnsi" w:hAnsiTheme="minorHAnsi"/>
          <w:noProof/>
        </w:rPr>
      </w:pPr>
      <w:r w:rsidRPr="00C15A99">
        <w:rPr>
          <w:rFonts w:asciiTheme="minorHAnsi" w:hAnsiTheme="minorHAnsi"/>
        </w:rPr>
        <w:t xml:space="preserve">Projekt je spolufinancovaný </w:t>
      </w:r>
      <w:r>
        <w:rPr>
          <w:rFonts w:asciiTheme="minorHAnsi" w:hAnsiTheme="minorHAnsi"/>
        </w:rPr>
        <w:t xml:space="preserve">Ministerstvom </w:t>
      </w:r>
      <w:r w:rsidR="005B67B4">
        <w:rPr>
          <w:rFonts w:asciiTheme="minorHAnsi" w:hAnsiTheme="minorHAnsi"/>
        </w:rPr>
        <w:t>vnútra</w:t>
      </w:r>
      <w:r>
        <w:rPr>
          <w:rFonts w:asciiTheme="minorHAnsi" w:hAnsiTheme="minorHAnsi"/>
        </w:rPr>
        <w:t xml:space="preserve"> Slovenskej republiky, cez  </w:t>
      </w:r>
      <w:r w:rsidR="005B67B4">
        <w:rPr>
          <w:rFonts w:asciiTheme="minorHAnsi" w:hAnsiTheme="minorHAnsi"/>
        </w:rPr>
        <w:t>Európsky fond regionálneho rozvoja</w:t>
      </w:r>
      <w:r w:rsidRPr="00C15A99">
        <w:rPr>
          <w:rFonts w:asciiTheme="minorHAnsi" w:hAnsiTheme="minorHAnsi"/>
        </w:rPr>
        <w:t>, ako poskytovateľa časti finančných prostriedkov výzvy OP</w:t>
      </w:r>
      <w:r w:rsidR="005B67B4">
        <w:rPr>
          <w:rFonts w:asciiTheme="minorHAnsi" w:hAnsiTheme="minorHAnsi"/>
        </w:rPr>
        <w:t>LZ</w:t>
      </w:r>
      <w:r w:rsidRPr="00C15A99">
        <w:rPr>
          <w:rFonts w:asciiTheme="minorHAnsi" w:hAnsiTheme="minorHAnsi"/>
        </w:rPr>
        <w:t>-</w:t>
      </w:r>
      <w:r>
        <w:rPr>
          <w:rFonts w:asciiTheme="minorHAnsi" w:hAnsiTheme="minorHAnsi"/>
        </w:rPr>
        <w:t>PO</w:t>
      </w:r>
      <w:r w:rsidR="005B67B4">
        <w:rPr>
          <w:rFonts w:asciiTheme="minorHAnsi" w:hAnsiTheme="minorHAnsi"/>
        </w:rPr>
        <w:t>6</w:t>
      </w:r>
      <w:r>
        <w:rPr>
          <w:rFonts w:asciiTheme="minorHAnsi" w:hAnsiTheme="minorHAnsi"/>
        </w:rPr>
        <w:t>-SC</w:t>
      </w:r>
      <w:r w:rsidR="005B67B4">
        <w:rPr>
          <w:rFonts w:asciiTheme="minorHAnsi" w:hAnsiTheme="minorHAnsi"/>
        </w:rPr>
        <w:t>6</w:t>
      </w:r>
      <w:r>
        <w:rPr>
          <w:rFonts w:asciiTheme="minorHAnsi" w:hAnsiTheme="minorHAnsi"/>
        </w:rPr>
        <w:t>11-201</w:t>
      </w:r>
      <w:r w:rsidR="005B67B4">
        <w:rPr>
          <w:rFonts w:asciiTheme="minorHAnsi" w:hAnsiTheme="minorHAnsi"/>
        </w:rPr>
        <w:t>9</w:t>
      </w:r>
      <w:r>
        <w:rPr>
          <w:rFonts w:asciiTheme="minorHAnsi" w:hAnsiTheme="minorHAnsi"/>
        </w:rPr>
        <w:t>-1</w:t>
      </w:r>
    </w:p>
    <w:p w:rsidR="0093205B" w:rsidRDefault="0093205B" w:rsidP="0093205B">
      <w:pPr>
        <w:pStyle w:val="Default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Operačný program: </w:t>
      </w:r>
      <w:r w:rsidR="005B67B4">
        <w:rPr>
          <w:rFonts w:asciiTheme="minorHAnsi" w:hAnsiTheme="minorHAnsi"/>
          <w:noProof/>
        </w:rPr>
        <w:t>Ľudské zdroje</w:t>
      </w:r>
    </w:p>
    <w:p w:rsidR="0093205B" w:rsidRDefault="0093205B" w:rsidP="0093205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3205B" w:rsidRDefault="0093205B" w:rsidP="0093205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3205B" w:rsidRDefault="0093205B" w:rsidP="0093205B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</w:t>
      </w:r>
      <w:r w:rsidR="005B67B4">
        <w:rPr>
          <w:rFonts w:asciiTheme="minorHAnsi" w:hAnsiTheme="minorHAnsi"/>
          <w:sz w:val="22"/>
          <w:szCs w:val="22"/>
        </w:rPr>
        <w:t xml:space="preserve">Kamenný Most </w:t>
      </w:r>
      <w:r>
        <w:rPr>
          <w:rFonts w:asciiTheme="minorHAnsi" w:hAnsiTheme="minorHAnsi"/>
          <w:sz w:val="22"/>
          <w:szCs w:val="22"/>
        </w:rPr>
        <w:t xml:space="preserve">realizuje projekt s cieľom </w:t>
      </w:r>
      <w:r w:rsidR="005B67B4">
        <w:rPr>
          <w:rFonts w:asciiTheme="minorHAnsi" w:hAnsiTheme="minorHAnsi"/>
          <w:sz w:val="22"/>
          <w:szCs w:val="22"/>
        </w:rPr>
        <w:t>rastu počtu rómskych domácností s prístupom k zlepšeným podmienkam bývania</w:t>
      </w:r>
      <w:r>
        <w:rPr>
          <w:rFonts w:asciiTheme="minorHAnsi" w:hAnsiTheme="minorHAnsi"/>
          <w:sz w:val="22"/>
          <w:szCs w:val="22"/>
        </w:rPr>
        <w:t>.</w:t>
      </w:r>
    </w:p>
    <w:p w:rsidR="0093205B" w:rsidRDefault="0093205B" w:rsidP="0093205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854EE">
        <w:rPr>
          <w:rFonts w:asciiTheme="minorHAnsi" w:hAnsiTheme="minorHAnsi"/>
          <w:b/>
          <w:sz w:val="22"/>
          <w:szCs w:val="22"/>
        </w:rPr>
        <w:t>Hlavn</w:t>
      </w:r>
      <w:r>
        <w:rPr>
          <w:rFonts w:asciiTheme="minorHAnsi" w:hAnsiTheme="minorHAnsi"/>
          <w:b/>
          <w:sz w:val="22"/>
          <w:szCs w:val="22"/>
        </w:rPr>
        <w:t>ou</w:t>
      </w:r>
      <w:r w:rsidRPr="004854EE">
        <w:rPr>
          <w:rFonts w:asciiTheme="minorHAnsi" w:hAnsiTheme="minorHAnsi"/>
          <w:b/>
          <w:sz w:val="22"/>
          <w:szCs w:val="22"/>
        </w:rPr>
        <w:t xml:space="preserve"> aktivit</w:t>
      </w:r>
      <w:r>
        <w:rPr>
          <w:rFonts w:asciiTheme="minorHAnsi" w:hAnsiTheme="minorHAnsi"/>
          <w:b/>
          <w:sz w:val="22"/>
          <w:szCs w:val="22"/>
        </w:rPr>
        <w:t>ou je:</w:t>
      </w:r>
    </w:p>
    <w:p w:rsidR="0093205B" w:rsidRPr="005B67B4" w:rsidRDefault="0093205B" w:rsidP="0093205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54EE">
        <w:rPr>
          <w:rFonts w:asciiTheme="minorHAnsi" w:hAnsiTheme="minorHAnsi"/>
          <w:b/>
          <w:sz w:val="22"/>
          <w:szCs w:val="22"/>
        </w:rPr>
        <w:t xml:space="preserve"> </w:t>
      </w:r>
      <w:r w:rsidR="005B67B4" w:rsidRPr="005B67B4">
        <w:rPr>
          <w:rFonts w:asciiTheme="minorHAnsi" w:hAnsiTheme="minorHAnsi"/>
          <w:sz w:val="22"/>
          <w:szCs w:val="22"/>
        </w:rPr>
        <w:t>Podpora dobudovania základnej technickej infraštruktúry</w:t>
      </w:r>
      <w:r w:rsidRPr="005B67B4">
        <w:rPr>
          <w:rFonts w:asciiTheme="minorHAnsi" w:hAnsiTheme="minorHAnsi"/>
          <w:sz w:val="22"/>
          <w:szCs w:val="22"/>
        </w:rPr>
        <w:t xml:space="preserve"> </w:t>
      </w:r>
    </w:p>
    <w:p w:rsidR="0093205B" w:rsidRDefault="0093205B" w:rsidP="0093205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Konkrétny cieľ:</w:t>
      </w:r>
    </w:p>
    <w:p w:rsidR="0093205B" w:rsidRPr="00683761" w:rsidRDefault="005B67B4" w:rsidP="005B67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t>Rast počtu rómskych domácností s prístupom k zlepšeným podmienkam bývania</w:t>
      </w:r>
    </w:p>
    <w:p w:rsidR="0093205B" w:rsidRDefault="0093205B" w:rsidP="00932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"</w:t>
      </w:r>
      <w:r w:rsidRPr="00683761">
        <w:rPr>
          <w:rFonts w:ascii="Calibri" w:hAnsi="Calibri" w:cs="Calibri"/>
          <w:b/>
          <w:color w:val="000000"/>
        </w:rPr>
        <w:t xml:space="preserve">Tento projekt sa realizuje vďaka podpore z Európskeho fondu regionálneho rozvoja </w:t>
      </w:r>
    </w:p>
    <w:p w:rsidR="0093205B" w:rsidRDefault="0093205B" w:rsidP="00932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683761">
        <w:rPr>
          <w:rFonts w:ascii="Calibri" w:hAnsi="Calibri" w:cs="Calibri"/>
          <w:b/>
          <w:color w:val="000000"/>
        </w:rPr>
        <w:t xml:space="preserve">v rámci Operačného programu </w:t>
      </w:r>
      <w:r w:rsidR="005F53C4">
        <w:rPr>
          <w:rFonts w:ascii="Calibri" w:hAnsi="Calibri" w:cs="Calibri"/>
          <w:b/>
          <w:color w:val="000000"/>
        </w:rPr>
        <w:t>Ľudské zdroje</w:t>
      </w:r>
      <w:r>
        <w:rPr>
          <w:rFonts w:ascii="Calibri" w:hAnsi="Calibri" w:cs="Calibri"/>
          <w:b/>
          <w:color w:val="000000"/>
        </w:rPr>
        <w:t>"</w:t>
      </w:r>
    </w:p>
    <w:p w:rsidR="0093205B" w:rsidRDefault="0093205B" w:rsidP="00932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93205B" w:rsidRDefault="006207A9" w:rsidP="00932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 w:themeColor="text1"/>
          <w:u w:val="single"/>
        </w:rPr>
      </w:pPr>
      <w:hyperlink r:id="rId5" w:history="1">
        <w:r w:rsidR="005F53C4" w:rsidRPr="006D7BC3">
          <w:rPr>
            <w:rStyle w:val="Hypertextovprepojenie"/>
            <w:rFonts w:ascii="Calibri" w:hAnsi="Calibri" w:cs="Calibri"/>
            <w:b/>
          </w:rPr>
          <w:t>www.</w:t>
        </w:r>
      </w:hyperlink>
      <w:r w:rsidR="005F53C4">
        <w:rPr>
          <w:rStyle w:val="Hypertextovprepojenie"/>
          <w:rFonts w:ascii="Calibri" w:hAnsi="Calibri" w:cs="Calibri"/>
          <w:b/>
          <w:color w:val="000000" w:themeColor="text1"/>
        </w:rPr>
        <w:t>kamenny-most</w:t>
      </w:r>
      <w:r w:rsidR="0093205B" w:rsidRPr="00AF1F61">
        <w:rPr>
          <w:rFonts w:ascii="Calibri" w:hAnsi="Calibri" w:cs="Calibri"/>
          <w:b/>
          <w:color w:val="000000" w:themeColor="text1"/>
          <w:u w:val="single"/>
        </w:rPr>
        <w:t>.sk</w:t>
      </w:r>
      <w:bookmarkStart w:id="0" w:name="_GoBack"/>
      <w:bookmarkEnd w:id="0"/>
    </w:p>
    <w:p w:rsidR="0093205B" w:rsidRDefault="0093205B"/>
    <w:sectPr w:rsidR="0093205B" w:rsidSect="00FA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F0FC3"/>
    <w:rsid w:val="001F0FC3"/>
    <w:rsid w:val="00336868"/>
    <w:rsid w:val="005B67B4"/>
    <w:rsid w:val="005F53C4"/>
    <w:rsid w:val="006207A9"/>
    <w:rsid w:val="00871E0E"/>
    <w:rsid w:val="0093205B"/>
    <w:rsid w:val="00CE3D47"/>
    <w:rsid w:val="00D772A3"/>
    <w:rsid w:val="00FA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8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20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3205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Lenicky</dc:creator>
  <cp:lastModifiedBy>Rudasova</cp:lastModifiedBy>
  <cp:revision>2</cp:revision>
  <cp:lastPrinted>2022-02-22T10:17:00Z</cp:lastPrinted>
  <dcterms:created xsi:type="dcterms:W3CDTF">2022-02-22T10:18:00Z</dcterms:created>
  <dcterms:modified xsi:type="dcterms:W3CDTF">2022-02-22T10:18:00Z</dcterms:modified>
</cp:coreProperties>
</file>